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5" w:history="1">
            <w:r w:rsidR="0035773B" w:rsidRPr="00AF3AED">
              <w:rPr>
                <w:rStyle w:val="Hyperlink"/>
                <w:rFonts w:eastAsiaTheme="majorEastAsia"/>
                <w:noProof/>
              </w:rPr>
              <w:t>1.1.</w:t>
            </w:r>
            <w:r w:rsidR="0035773B">
              <w:rPr>
                <w:rFonts w:eastAsiaTheme="minorEastAsia" w:cstheme="minorBidi"/>
                <w:b w:val="0"/>
                <w:bCs w:val="0"/>
                <w:noProof/>
                <w:sz w:val="24"/>
                <w:szCs w:val="24"/>
              </w:rPr>
              <w:tab/>
            </w:r>
            <w:r w:rsidR="0035773B" w:rsidRPr="00AF3AED">
              <w:rPr>
                <w:rStyle w:val="Hyperlink"/>
                <w:rFonts w:eastAsiaTheme="majorEastAsia"/>
                <w:noProof/>
              </w:rPr>
              <w:t>Planar Graph</w:t>
            </w:r>
            <w:r w:rsidR="0035773B">
              <w:rPr>
                <w:noProof/>
                <w:webHidden/>
              </w:rPr>
              <w:tab/>
            </w:r>
            <w:r w:rsidR="0035773B">
              <w:rPr>
                <w:noProof/>
                <w:webHidden/>
              </w:rPr>
              <w:fldChar w:fldCharType="begin"/>
            </w:r>
            <w:r w:rsidR="0035773B">
              <w:rPr>
                <w:noProof/>
                <w:webHidden/>
              </w:rPr>
              <w:instrText xml:space="preserve"> PAGEREF _Toc513468735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7B66F1D3" w14:textId="60949C9B"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6" w:history="1">
            <w:r w:rsidR="0035773B" w:rsidRPr="00AF3AED">
              <w:rPr>
                <w:rStyle w:val="Hyperlink"/>
                <w:rFonts w:eastAsiaTheme="majorEastAsia"/>
                <w:noProof/>
              </w:rPr>
              <w:t>1.2.</w:t>
            </w:r>
            <w:r w:rsidR="0035773B">
              <w:rPr>
                <w:rFonts w:eastAsiaTheme="minorEastAsia" w:cstheme="minorBidi"/>
                <w:b w:val="0"/>
                <w:bCs w:val="0"/>
                <w:noProof/>
                <w:sz w:val="24"/>
                <w:szCs w:val="24"/>
              </w:rPr>
              <w:tab/>
            </w:r>
            <w:r w:rsidR="0035773B" w:rsidRPr="00AF3AED">
              <w:rPr>
                <w:rStyle w:val="Hyperlink"/>
                <w:rFonts w:eastAsiaTheme="majorEastAsia"/>
                <w:noProof/>
              </w:rPr>
              <w:t>Separators</w:t>
            </w:r>
            <w:r w:rsidR="0035773B">
              <w:rPr>
                <w:noProof/>
                <w:webHidden/>
              </w:rPr>
              <w:tab/>
            </w:r>
            <w:r w:rsidR="0035773B">
              <w:rPr>
                <w:noProof/>
                <w:webHidden/>
              </w:rPr>
              <w:fldChar w:fldCharType="begin"/>
            </w:r>
            <w:r w:rsidR="0035773B">
              <w:rPr>
                <w:noProof/>
                <w:webHidden/>
              </w:rPr>
              <w:instrText xml:space="preserve"> PAGEREF _Toc513468736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3758203E" w14:textId="0CE87FB4"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7" w:history="1">
            <w:r w:rsidR="0035773B" w:rsidRPr="00AF3AED">
              <w:rPr>
                <w:rStyle w:val="Hyperlink"/>
                <w:rFonts w:eastAsiaTheme="majorEastAsia"/>
                <w:noProof/>
              </w:rPr>
              <w:t>1.3.</w:t>
            </w:r>
            <w:r w:rsidR="0035773B">
              <w:rPr>
                <w:rFonts w:eastAsiaTheme="minorEastAsia" w:cstheme="minorBidi"/>
                <w:b w:val="0"/>
                <w:bCs w:val="0"/>
                <w:noProof/>
                <w:sz w:val="24"/>
                <w:szCs w:val="24"/>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_Toc513468737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4AD9B647" w14:textId="453C5D2A"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8" w:history="1">
            <w:r w:rsidR="0035773B" w:rsidRPr="00AF3AED">
              <w:rPr>
                <w:rStyle w:val="Hyperlink"/>
                <w:rFonts w:eastAsiaTheme="majorEastAsia"/>
                <w:noProof/>
              </w:rPr>
              <w:t>1.4.</w:t>
            </w:r>
            <w:r w:rsidR="0035773B">
              <w:rPr>
                <w:rFonts w:eastAsiaTheme="minorEastAsia" w:cstheme="minorBidi"/>
                <w:b w:val="0"/>
                <w:bCs w:val="0"/>
                <w:noProof/>
                <w:sz w:val="24"/>
                <w:szCs w:val="24"/>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_Toc513468738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1D328DC6" w14:textId="658B9BF5"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39" w:history="1">
            <w:r w:rsidR="0035773B" w:rsidRPr="00AF3AED">
              <w:rPr>
                <w:rStyle w:val="Hyperlink"/>
                <w:rFonts w:eastAsiaTheme="majorEastAsia"/>
                <w:noProof/>
              </w:rPr>
              <w:t>1.5.</w:t>
            </w:r>
            <w:r w:rsidR="0035773B">
              <w:rPr>
                <w:rFonts w:eastAsiaTheme="minorEastAsia" w:cstheme="minorBidi"/>
                <w:b w:val="0"/>
                <w:bCs w:val="0"/>
                <w:noProof/>
                <w:sz w:val="24"/>
                <w:szCs w:val="24"/>
              </w:rPr>
              <w:tab/>
            </w:r>
            <w:r w:rsidR="0035773B" w:rsidRPr="00AF3AED">
              <w:rPr>
                <w:rStyle w:val="Hyperlink"/>
                <w:rFonts w:eastAsiaTheme="majorEastAsia"/>
                <w:noProof/>
              </w:rPr>
              <w:t>High-level Roadmap</w:t>
            </w:r>
            <w:r w:rsidR="0035773B">
              <w:rPr>
                <w:noProof/>
                <w:webHidden/>
              </w:rPr>
              <w:tab/>
            </w:r>
            <w:r w:rsidR="0035773B">
              <w:rPr>
                <w:noProof/>
                <w:webHidden/>
              </w:rPr>
              <w:fldChar w:fldCharType="begin"/>
            </w:r>
            <w:r w:rsidR="0035773B">
              <w:rPr>
                <w:noProof/>
                <w:webHidden/>
              </w:rPr>
              <w:instrText xml:space="preserve"> PAGEREF _Toc513468739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37759F73" w14:textId="4B14B23A" w:rsidR="0035773B" w:rsidRDefault="00ED1B41">
          <w:pPr>
            <w:pStyle w:val="TOC1"/>
            <w:tabs>
              <w:tab w:val="left" w:pos="480"/>
              <w:tab w:val="right" w:leader="dot" w:pos="9350"/>
            </w:tabs>
            <w:rPr>
              <w:rFonts w:eastAsiaTheme="minorEastAsia" w:cstheme="minorBidi"/>
              <w:b w:val="0"/>
              <w:bCs w:val="0"/>
              <w:noProof/>
            </w:rPr>
          </w:pPr>
          <w:hyperlink w:anchor="_Toc513468740" w:history="1">
            <w:r w:rsidR="0035773B" w:rsidRPr="00AF3AED">
              <w:rPr>
                <w:rStyle w:val="Hyperlink"/>
                <w:rFonts w:eastAsiaTheme="majorEastAsia"/>
                <w:noProof/>
              </w:rPr>
              <w:t>2.</w:t>
            </w:r>
            <w:r w:rsidR="0035773B">
              <w:rPr>
                <w:rFonts w:eastAsiaTheme="minorEastAsia" w:cstheme="minorBidi"/>
                <w:b w:val="0"/>
                <w:bCs w:val="0"/>
                <w:noProof/>
              </w:rPr>
              <w:tab/>
            </w:r>
            <w:r w:rsidR="0035773B" w:rsidRPr="00AF3AED">
              <w:rPr>
                <w:rStyle w:val="Hyperlink"/>
                <w:rFonts w:eastAsiaTheme="majorEastAsia"/>
                <w:noProof/>
              </w:rPr>
              <w:t>Existing Research</w:t>
            </w:r>
            <w:r w:rsidR="0035773B">
              <w:rPr>
                <w:noProof/>
                <w:webHidden/>
              </w:rPr>
              <w:tab/>
            </w:r>
            <w:r w:rsidR="0035773B">
              <w:rPr>
                <w:noProof/>
                <w:webHidden/>
              </w:rPr>
              <w:fldChar w:fldCharType="begin"/>
            </w:r>
            <w:r w:rsidR="0035773B">
              <w:rPr>
                <w:noProof/>
                <w:webHidden/>
              </w:rPr>
              <w:instrText xml:space="preserve"> PAGEREF _Toc513468740 \h </w:instrText>
            </w:r>
            <w:r w:rsidR="0035773B">
              <w:rPr>
                <w:noProof/>
                <w:webHidden/>
              </w:rPr>
            </w:r>
            <w:r w:rsidR="0035773B">
              <w:rPr>
                <w:noProof/>
                <w:webHidden/>
              </w:rPr>
              <w:fldChar w:fldCharType="separate"/>
            </w:r>
            <w:r w:rsidR="0035773B">
              <w:rPr>
                <w:noProof/>
                <w:webHidden/>
              </w:rPr>
              <w:t>5</w:t>
            </w:r>
            <w:r w:rsidR="0035773B">
              <w:rPr>
                <w:noProof/>
                <w:webHidden/>
              </w:rPr>
              <w:fldChar w:fldCharType="end"/>
            </w:r>
          </w:hyperlink>
        </w:p>
        <w:p w14:paraId="3672D34C" w14:textId="026829F3" w:rsidR="0035773B" w:rsidRDefault="00ED1B41">
          <w:pPr>
            <w:pStyle w:val="TOC1"/>
            <w:tabs>
              <w:tab w:val="left" w:pos="480"/>
              <w:tab w:val="right" w:leader="dot" w:pos="9350"/>
            </w:tabs>
            <w:rPr>
              <w:rFonts w:eastAsiaTheme="minorEastAsia" w:cstheme="minorBidi"/>
              <w:b w:val="0"/>
              <w:bCs w:val="0"/>
              <w:noProof/>
            </w:rPr>
          </w:pPr>
          <w:hyperlink w:anchor="_Toc513468741" w:history="1">
            <w:r w:rsidR="0035773B" w:rsidRPr="00AF3AED">
              <w:rPr>
                <w:rStyle w:val="Hyperlink"/>
                <w:rFonts w:eastAsiaTheme="majorEastAsia"/>
                <w:noProof/>
              </w:rPr>
              <w:t>3.</w:t>
            </w:r>
            <w:r w:rsidR="0035773B">
              <w:rPr>
                <w:rFonts w:eastAsiaTheme="minorEastAsia" w:cstheme="minorBidi"/>
                <w:b w:val="0"/>
                <w:bCs w:val="0"/>
                <w:noProof/>
              </w:rPr>
              <w:tab/>
            </w:r>
            <w:r w:rsidR="0035773B" w:rsidRPr="00AF3AED">
              <w:rPr>
                <w:rStyle w:val="Hyperlink"/>
                <w:rFonts w:eastAsiaTheme="majorEastAsia"/>
                <w:noProof/>
              </w:rPr>
              <w:t>Self-Dual Data Structure</w:t>
            </w:r>
            <w:r w:rsidR="0035773B">
              <w:rPr>
                <w:noProof/>
                <w:webHidden/>
              </w:rPr>
              <w:tab/>
            </w:r>
            <w:r w:rsidR="0035773B">
              <w:rPr>
                <w:noProof/>
                <w:webHidden/>
              </w:rPr>
              <w:fldChar w:fldCharType="begin"/>
            </w:r>
            <w:r w:rsidR="0035773B">
              <w:rPr>
                <w:noProof/>
                <w:webHidden/>
              </w:rPr>
              <w:instrText xml:space="preserve"> PAGEREF _Toc513468741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6E20E040" w14:textId="471D9B18"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2" w:history="1">
            <w:r w:rsidR="0035773B" w:rsidRPr="00AF3AED">
              <w:rPr>
                <w:rStyle w:val="Hyperlink"/>
                <w:rFonts w:eastAsiaTheme="majorEastAsia"/>
                <w:noProof/>
              </w:rPr>
              <w:t>3.1.</w:t>
            </w:r>
            <w:r w:rsidR="0035773B">
              <w:rPr>
                <w:rFonts w:eastAsiaTheme="minorEastAsia" w:cstheme="minorBidi"/>
                <w:b w:val="0"/>
                <w:bCs w:val="0"/>
                <w:noProof/>
                <w:sz w:val="24"/>
                <w:szCs w:val="24"/>
              </w:rPr>
              <w:tab/>
            </w:r>
            <w:r w:rsidR="0035773B" w:rsidRPr="00AF3AED">
              <w:rPr>
                <w:rStyle w:val="Hyperlink"/>
                <w:rFonts w:eastAsiaTheme="majorEastAsia"/>
                <w:noProof/>
              </w:rPr>
              <w:t>Graph Operations</w:t>
            </w:r>
            <w:r w:rsidR="0035773B">
              <w:rPr>
                <w:noProof/>
                <w:webHidden/>
              </w:rPr>
              <w:tab/>
            </w:r>
            <w:r w:rsidR="0035773B">
              <w:rPr>
                <w:noProof/>
                <w:webHidden/>
              </w:rPr>
              <w:fldChar w:fldCharType="begin"/>
            </w:r>
            <w:r w:rsidR="0035773B">
              <w:rPr>
                <w:noProof/>
                <w:webHidden/>
              </w:rPr>
              <w:instrText xml:space="preserve"> PAGEREF _Toc513468742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7E47E8B0" w14:textId="0C20AD55" w:rsidR="0035773B" w:rsidRDefault="00ED1B41">
          <w:pPr>
            <w:pStyle w:val="TOC1"/>
            <w:tabs>
              <w:tab w:val="left" w:pos="480"/>
              <w:tab w:val="right" w:leader="dot" w:pos="9350"/>
            </w:tabs>
            <w:rPr>
              <w:rFonts w:eastAsiaTheme="minorEastAsia" w:cstheme="minorBidi"/>
              <w:b w:val="0"/>
              <w:bCs w:val="0"/>
              <w:noProof/>
            </w:rPr>
          </w:pPr>
          <w:hyperlink w:anchor="_Toc513468743" w:history="1">
            <w:r w:rsidR="0035773B" w:rsidRPr="00AF3AED">
              <w:rPr>
                <w:rStyle w:val="Hyperlink"/>
                <w:rFonts w:eastAsiaTheme="majorEastAsia"/>
                <w:noProof/>
              </w:rPr>
              <w:t>4.</w:t>
            </w:r>
            <w:r w:rsidR="0035773B">
              <w:rPr>
                <w:rFonts w:eastAsiaTheme="minorEastAsia" w:cstheme="minorBidi"/>
                <w:b w:val="0"/>
                <w:bCs w:val="0"/>
                <w:noProof/>
              </w:rPr>
              <w:tab/>
            </w:r>
            <w:r w:rsidR="0035773B" w:rsidRPr="00AF3AED">
              <w:rPr>
                <w:rStyle w:val="Hyperlink"/>
                <w:rFonts w:eastAsiaTheme="majorEastAsia"/>
                <w:noProof/>
              </w:rPr>
              <w:t>Dataset</w:t>
            </w:r>
            <w:r w:rsidR="0035773B">
              <w:rPr>
                <w:noProof/>
                <w:webHidden/>
              </w:rPr>
              <w:tab/>
            </w:r>
            <w:r w:rsidR="0035773B">
              <w:rPr>
                <w:noProof/>
                <w:webHidden/>
              </w:rPr>
              <w:fldChar w:fldCharType="begin"/>
            </w:r>
            <w:r w:rsidR="0035773B">
              <w:rPr>
                <w:noProof/>
                <w:webHidden/>
              </w:rPr>
              <w:instrText xml:space="preserve"> PAGEREF _Toc513468743 \h </w:instrText>
            </w:r>
            <w:r w:rsidR="0035773B">
              <w:rPr>
                <w:noProof/>
                <w:webHidden/>
              </w:rPr>
            </w:r>
            <w:r w:rsidR="0035773B">
              <w:rPr>
                <w:noProof/>
                <w:webHidden/>
              </w:rPr>
              <w:fldChar w:fldCharType="separate"/>
            </w:r>
            <w:r w:rsidR="0035773B">
              <w:rPr>
                <w:noProof/>
                <w:webHidden/>
              </w:rPr>
              <w:t>7</w:t>
            </w:r>
            <w:r w:rsidR="0035773B">
              <w:rPr>
                <w:noProof/>
                <w:webHidden/>
              </w:rPr>
              <w:fldChar w:fldCharType="end"/>
            </w:r>
          </w:hyperlink>
        </w:p>
        <w:p w14:paraId="27B6A871" w14:textId="418369D0" w:rsidR="0035773B" w:rsidRDefault="00ED1B41">
          <w:pPr>
            <w:pStyle w:val="TOC1"/>
            <w:tabs>
              <w:tab w:val="left" w:pos="480"/>
              <w:tab w:val="right" w:leader="dot" w:pos="9350"/>
            </w:tabs>
            <w:rPr>
              <w:rFonts w:eastAsiaTheme="minorEastAsia" w:cstheme="minorBidi"/>
              <w:b w:val="0"/>
              <w:bCs w:val="0"/>
              <w:noProof/>
            </w:rPr>
          </w:pPr>
          <w:hyperlink w:anchor="_Toc513468744" w:history="1">
            <w:r w:rsidR="0035773B" w:rsidRPr="00AF3AED">
              <w:rPr>
                <w:rStyle w:val="Hyperlink"/>
                <w:rFonts w:eastAsiaTheme="majorEastAsia"/>
                <w:noProof/>
              </w:rPr>
              <w:t>5.</w:t>
            </w:r>
            <w:r w:rsidR="0035773B">
              <w:rPr>
                <w:rFonts w:eastAsiaTheme="minorEastAsia" w:cstheme="minorBidi"/>
                <w:b w:val="0"/>
                <w:bCs w:val="0"/>
                <w:noProof/>
              </w:rPr>
              <w:tab/>
            </w:r>
            <w:r w:rsidR="0035773B" w:rsidRPr="00AF3AED">
              <w:rPr>
                <w:rStyle w:val="Hyperlink"/>
                <w:rFonts w:eastAsiaTheme="majorEastAsia"/>
                <w:noProof/>
              </w:rPr>
              <w:t>Separator Algorithms</w:t>
            </w:r>
            <w:r w:rsidR="0035773B">
              <w:rPr>
                <w:noProof/>
                <w:webHidden/>
              </w:rPr>
              <w:tab/>
            </w:r>
            <w:r w:rsidR="0035773B">
              <w:rPr>
                <w:noProof/>
                <w:webHidden/>
              </w:rPr>
              <w:fldChar w:fldCharType="begin"/>
            </w:r>
            <w:r w:rsidR="0035773B">
              <w:rPr>
                <w:noProof/>
                <w:webHidden/>
              </w:rPr>
              <w:instrText xml:space="preserve"> PAGEREF _Toc513468744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2568BE4F" w14:textId="2EFA5212"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5" w:history="1">
            <w:r w:rsidR="0035773B" w:rsidRPr="00AF3AED">
              <w:rPr>
                <w:rStyle w:val="Hyperlink"/>
                <w:rFonts w:eastAsiaTheme="majorEastAsia"/>
                <w:noProof/>
              </w:rPr>
              <w:t>5.1.</w:t>
            </w:r>
            <w:r w:rsidR="0035773B">
              <w:rPr>
                <w:rFonts w:eastAsiaTheme="minorEastAsia" w:cstheme="minorBidi"/>
                <w:b w:val="0"/>
                <w:bCs w:val="0"/>
                <w:noProof/>
                <w:sz w:val="24"/>
                <w:szCs w:val="24"/>
              </w:rPr>
              <w:tab/>
            </w:r>
            <w:r w:rsidR="0035773B" w:rsidRPr="00AF3AED">
              <w:rPr>
                <w:rStyle w:val="Hyperlink"/>
                <w:rFonts w:eastAsiaTheme="majorEastAsia"/>
                <w:noProof/>
              </w:rPr>
              <w:t>Level Separator</w:t>
            </w:r>
            <w:r w:rsidR="0035773B">
              <w:rPr>
                <w:noProof/>
                <w:webHidden/>
              </w:rPr>
              <w:tab/>
            </w:r>
            <w:r w:rsidR="0035773B">
              <w:rPr>
                <w:noProof/>
                <w:webHidden/>
              </w:rPr>
              <w:fldChar w:fldCharType="begin"/>
            </w:r>
            <w:r w:rsidR="0035773B">
              <w:rPr>
                <w:noProof/>
                <w:webHidden/>
              </w:rPr>
              <w:instrText xml:space="preserve"> PAGEREF _Toc513468745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3E59AC93" w14:textId="10180A05"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6" w:history="1">
            <w:r w:rsidR="0035773B" w:rsidRPr="00AF3AED">
              <w:rPr>
                <w:rStyle w:val="Hyperlink"/>
                <w:rFonts w:eastAsiaTheme="majorEastAsia"/>
                <w:noProof/>
              </w:rPr>
              <w:t>5.2.</w:t>
            </w:r>
            <w:r w:rsidR="0035773B">
              <w:rPr>
                <w:rFonts w:eastAsiaTheme="minorEastAsia" w:cstheme="minorBidi"/>
                <w:b w:val="0"/>
                <w:bCs w:val="0"/>
                <w:noProof/>
                <w:sz w:val="24"/>
                <w:szCs w:val="24"/>
              </w:rPr>
              <w:tab/>
            </w:r>
            <w:r w:rsidR="0035773B" w:rsidRPr="00AF3AED">
              <w:rPr>
                <w:rStyle w:val="Hyperlink"/>
                <w:rFonts w:eastAsiaTheme="majorEastAsia"/>
                <w:noProof/>
              </w:rPr>
              <w:t>Fundamental Cycle Separator</w:t>
            </w:r>
            <w:r w:rsidR="0035773B">
              <w:rPr>
                <w:noProof/>
                <w:webHidden/>
              </w:rPr>
              <w:tab/>
            </w:r>
            <w:r w:rsidR="0035773B">
              <w:rPr>
                <w:noProof/>
                <w:webHidden/>
              </w:rPr>
              <w:fldChar w:fldCharType="begin"/>
            </w:r>
            <w:r w:rsidR="0035773B">
              <w:rPr>
                <w:noProof/>
                <w:webHidden/>
              </w:rPr>
              <w:instrText xml:space="preserve"> PAGEREF _Toc513468746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13E4F02" w14:textId="317407CB"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7" w:history="1">
            <w:r w:rsidR="0035773B" w:rsidRPr="00AF3AED">
              <w:rPr>
                <w:rStyle w:val="Hyperlink"/>
                <w:rFonts w:eastAsiaTheme="majorEastAsia"/>
                <w:noProof/>
              </w:rPr>
              <w:t>5.3.</w:t>
            </w:r>
            <w:r w:rsidR="0035773B">
              <w:rPr>
                <w:rFonts w:eastAsiaTheme="minorEastAsia" w:cstheme="minorBidi"/>
                <w:b w:val="0"/>
                <w:bCs w:val="0"/>
                <w:noProof/>
                <w:sz w:val="24"/>
                <w:szCs w:val="24"/>
              </w:rPr>
              <w:tab/>
            </w:r>
            <w:r w:rsidR="0035773B" w:rsidRPr="00AF3AED">
              <w:rPr>
                <w:rStyle w:val="Hyperlink"/>
                <w:rFonts w:eastAsiaTheme="majorEastAsia"/>
                <w:noProof/>
              </w:rPr>
              <w:t>Modified FCS</w:t>
            </w:r>
            <w:r w:rsidR="0035773B">
              <w:rPr>
                <w:noProof/>
                <w:webHidden/>
              </w:rPr>
              <w:tab/>
            </w:r>
            <w:r w:rsidR="0035773B">
              <w:rPr>
                <w:noProof/>
                <w:webHidden/>
              </w:rPr>
              <w:fldChar w:fldCharType="begin"/>
            </w:r>
            <w:r w:rsidR="0035773B">
              <w:rPr>
                <w:noProof/>
                <w:webHidden/>
              </w:rPr>
              <w:instrText xml:space="preserve"> PAGEREF _Toc513468747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E69BDC5" w14:textId="56900F93"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8" w:history="1">
            <w:r w:rsidR="0035773B" w:rsidRPr="00AF3AED">
              <w:rPr>
                <w:rStyle w:val="Hyperlink"/>
                <w:rFonts w:eastAsiaTheme="majorEastAsia"/>
                <w:noProof/>
              </w:rPr>
              <w:t>5.4.</w:t>
            </w:r>
            <w:r w:rsidR="0035773B">
              <w:rPr>
                <w:rFonts w:eastAsiaTheme="minorEastAsia" w:cstheme="minorBidi"/>
                <w:b w:val="0"/>
                <w:bCs w:val="0"/>
                <w:noProof/>
                <w:sz w:val="24"/>
                <w:szCs w:val="24"/>
              </w:rPr>
              <w:tab/>
            </w:r>
            <w:r w:rsidR="0035773B" w:rsidRPr="00AF3AED">
              <w:rPr>
                <w:rStyle w:val="Hyperlink"/>
                <w:rFonts w:eastAsiaTheme="majorEastAsia"/>
                <w:noProof/>
              </w:rPr>
              <w:t>Lipton-Tarjan Separator</w:t>
            </w:r>
            <w:r w:rsidR="0035773B">
              <w:rPr>
                <w:noProof/>
                <w:webHidden/>
              </w:rPr>
              <w:tab/>
            </w:r>
            <w:r w:rsidR="0035773B">
              <w:rPr>
                <w:noProof/>
                <w:webHidden/>
              </w:rPr>
              <w:fldChar w:fldCharType="begin"/>
            </w:r>
            <w:r w:rsidR="0035773B">
              <w:rPr>
                <w:noProof/>
                <w:webHidden/>
              </w:rPr>
              <w:instrText xml:space="preserve"> PAGEREF _Toc513468748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59A1F154" w14:textId="2C487A5F"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49" w:history="1">
            <w:r w:rsidR="0035773B" w:rsidRPr="00AF3AED">
              <w:rPr>
                <w:rStyle w:val="Hyperlink"/>
                <w:rFonts w:eastAsiaTheme="majorEastAsia"/>
                <w:noProof/>
              </w:rPr>
              <w:t>5.5.</w:t>
            </w:r>
            <w:r w:rsidR="0035773B">
              <w:rPr>
                <w:rFonts w:eastAsiaTheme="minorEastAsia" w:cstheme="minorBidi"/>
                <w:b w:val="0"/>
                <w:bCs w:val="0"/>
                <w:noProof/>
                <w:sz w:val="24"/>
                <w:szCs w:val="24"/>
              </w:rPr>
              <w:tab/>
            </w:r>
            <w:r w:rsidR="0035773B" w:rsidRPr="00AF3AED">
              <w:rPr>
                <w:rStyle w:val="Hyperlink"/>
                <w:rFonts w:eastAsiaTheme="majorEastAsia"/>
                <w:noProof/>
              </w:rPr>
              <w:t>Simple Cycle Separator</w:t>
            </w:r>
            <w:r w:rsidR="0035773B">
              <w:rPr>
                <w:noProof/>
                <w:webHidden/>
              </w:rPr>
              <w:tab/>
            </w:r>
            <w:r w:rsidR="0035773B">
              <w:rPr>
                <w:noProof/>
                <w:webHidden/>
              </w:rPr>
              <w:fldChar w:fldCharType="begin"/>
            </w:r>
            <w:r w:rsidR="0035773B">
              <w:rPr>
                <w:noProof/>
                <w:webHidden/>
              </w:rPr>
              <w:instrText xml:space="preserve"> PAGEREF _Toc513468749 \h </w:instrText>
            </w:r>
            <w:r w:rsidR="0035773B">
              <w:rPr>
                <w:noProof/>
                <w:webHidden/>
              </w:rPr>
            </w:r>
            <w:r w:rsidR="0035773B">
              <w:rPr>
                <w:noProof/>
                <w:webHidden/>
              </w:rPr>
              <w:fldChar w:fldCharType="separate"/>
            </w:r>
            <w:r w:rsidR="0035773B">
              <w:rPr>
                <w:noProof/>
                <w:webHidden/>
              </w:rPr>
              <w:t>10</w:t>
            </w:r>
            <w:r w:rsidR="0035773B">
              <w:rPr>
                <w:noProof/>
                <w:webHidden/>
              </w:rPr>
              <w:fldChar w:fldCharType="end"/>
            </w:r>
          </w:hyperlink>
        </w:p>
        <w:p w14:paraId="34B3F749" w14:textId="4CECFBD2" w:rsidR="0035773B" w:rsidRDefault="00ED1B41">
          <w:pPr>
            <w:pStyle w:val="TOC2"/>
            <w:tabs>
              <w:tab w:val="left" w:pos="960"/>
              <w:tab w:val="right" w:leader="dot" w:pos="9350"/>
            </w:tabs>
            <w:rPr>
              <w:rFonts w:eastAsiaTheme="minorEastAsia" w:cstheme="minorBidi"/>
              <w:b w:val="0"/>
              <w:bCs w:val="0"/>
              <w:noProof/>
              <w:sz w:val="24"/>
              <w:szCs w:val="24"/>
            </w:rPr>
          </w:pPr>
          <w:hyperlink w:anchor="_Toc513468750" w:history="1">
            <w:r w:rsidR="0035773B" w:rsidRPr="00AF3AED">
              <w:rPr>
                <w:rStyle w:val="Hyperlink"/>
                <w:rFonts w:eastAsiaTheme="majorEastAsia"/>
                <w:noProof/>
              </w:rPr>
              <w:t>5.6.</w:t>
            </w:r>
            <w:r w:rsidR="0035773B">
              <w:rPr>
                <w:rFonts w:eastAsiaTheme="minorEastAsia" w:cstheme="minorBidi"/>
                <w:b w:val="0"/>
                <w:bCs w:val="0"/>
                <w:noProof/>
                <w:sz w:val="24"/>
                <w:szCs w:val="24"/>
              </w:rPr>
              <w:tab/>
            </w:r>
            <w:r w:rsidR="0035773B" w:rsidRPr="00AF3AED">
              <w:rPr>
                <w:rStyle w:val="Hyperlink"/>
                <w:rFonts w:eastAsiaTheme="majorEastAsia"/>
                <w:noProof/>
              </w:rPr>
              <w:t>Result and Interpretation</w:t>
            </w:r>
            <w:r w:rsidR="0035773B">
              <w:rPr>
                <w:noProof/>
                <w:webHidden/>
              </w:rPr>
              <w:tab/>
            </w:r>
            <w:r w:rsidR="0035773B">
              <w:rPr>
                <w:noProof/>
                <w:webHidden/>
              </w:rPr>
              <w:fldChar w:fldCharType="begin"/>
            </w:r>
            <w:r w:rsidR="0035773B">
              <w:rPr>
                <w:noProof/>
                <w:webHidden/>
              </w:rPr>
              <w:instrText xml:space="preserve"> PAGEREF _Toc513468750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77228834" w14:textId="5202DCD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1" w:history="1">
            <w:r w:rsidR="0035773B" w:rsidRPr="00AF3AED">
              <w:rPr>
                <w:rStyle w:val="Hyperlink"/>
                <w:rFonts w:eastAsiaTheme="majorEastAsia"/>
                <w:i/>
                <w:iCs/>
                <w:noProof/>
              </w:rPr>
              <w:t>5.6.1.</w:t>
            </w:r>
            <w:r w:rsidR="0035773B">
              <w:rPr>
                <w:rFonts w:eastAsiaTheme="minorEastAsia" w:cstheme="minorBidi"/>
                <w:b w:val="0"/>
                <w:bCs w:val="0"/>
                <w:noProof/>
                <w:sz w:val="24"/>
                <w:szCs w:val="24"/>
              </w:rPr>
              <w:tab/>
            </w:r>
            <w:r w:rsidR="0035773B" w:rsidRPr="00AF3AED">
              <w:rPr>
                <w:rStyle w:val="Hyperlink"/>
                <w:rFonts w:eastAsiaTheme="majorEastAsia"/>
                <w:i/>
                <w:iCs/>
                <w:noProof/>
              </w:rPr>
              <w:t>Metrics</w:t>
            </w:r>
            <w:r w:rsidR="0035773B">
              <w:rPr>
                <w:noProof/>
                <w:webHidden/>
              </w:rPr>
              <w:tab/>
            </w:r>
            <w:r w:rsidR="0035773B">
              <w:rPr>
                <w:noProof/>
                <w:webHidden/>
              </w:rPr>
              <w:fldChar w:fldCharType="begin"/>
            </w:r>
            <w:r w:rsidR="0035773B">
              <w:rPr>
                <w:noProof/>
                <w:webHidden/>
              </w:rPr>
              <w:instrText xml:space="preserve"> PAGEREF _Toc513468751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2D0272F" w14:textId="33FF8A4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2" w:history="1">
            <w:r w:rsidR="0035773B" w:rsidRPr="00AF3AED">
              <w:rPr>
                <w:rStyle w:val="Hyperlink"/>
                <w:rFonts w:eastAsiaTheme="majorEastAsia"/>
                <w:noProof/>
              </w:rPr>
              <w:t>5.6.2.</w:t>
            </w:r>
            <w:r w:rsidR="0035773B">
              <w:rPr>
                <w:rFonts w:eastAsiaTheme="minorEastAsia" w:cstheme="minorBidi"/>
                <w:b w:val="0"/>
                <w:bCs w:val="0"/>
                <w:noProof/>
                <w:sz w:val="24"/>
                <w:szCs w:val="24"/>
              </w:rPr>
              <w:tab/>
            </w:r>
            <w:r w:rsidR="0035773B" w:rsidRPr="00AF3AED">
              <w:rPr>
                <w:rStyle w:val="Hyperlink"/>
                <w:rFonts w:eastAsiaTheme="majorEastAsia"/>
                <w:noProof/>
              </w:rPr>
              <w:t>Grids</w:t>
            </w:r>
            <w:r w:rsidR="0035773B">
              <w:rPr>
                <w:noProof/>
                <w:webHidden/>
              </w:rPr>
              <w:tab/>
            </w:r>
            <w:r w:rsidR="0035773B">
              <w:rPr>
                <w:noProof/>
                <w:webHidden/>
              </w:rPr>
              <w:fldChar w:fldCharType="begin"/>
            </w:r>
            <w:r w:rsidR="0035773B">
              <w:rPr>
                <w:noProof/>
                <w:webHidden/>
              </w:rPr>
              <w:instrText xml:space="preserve"> PAGEREF _Toc513468752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67BE5F5" w14:textId="09594665"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3" w:history="1">
            <w:r w:rsidR="0035773B" w:rsidRPr="00AF3AED">
              <w:rPr>
                <w:rStyle w:val="Hyperlink"/>
                <w:rFonts w:eastAsiaTheme="majorEastAsia"/>
                <w:noProof/>
              </w:rPr>
              <w:t>5.6.3.</w:t>
            </w:r>
            <w:r w:rsidR="0035773B">
              <w:rPr>
                <w:rFonts w:eastAsiaTheme="minorEastAsia" w:cstheme="minorBidi"/>
                <w:b w:val="0"/>
                <w:bCs w:val="0"/>
                <w:noProof/>
                <w:sz w:val="24"/>
                <w:szCs w:val="24"/>
              </w:rPr>
              <w:tab/>
            </w:r>
            <w:r w:rsidR="0035773B" w:rsidRPr="00AF3AED">
              <w:rPr>
                <w:rStyle w:val="Hyperlink"/>
                <w:rFonts w:eastAsiaTheme="majorEastAsia"/>
                <w:noProof/>
              </w:rPr>
              <w:t>Spheres</w:t>
            </w:r>
            <w:r w:rsidR="0035773B">
              <w:rPr>
                <w:noProof/>
                <w:webHidden/>
              </w:rPr>
              <w:tab/>
            </w:r>
            <w:r w:rsidR="0035773B">
              <w:rPr>
                <w:noProof/>
                <w:webHidden/>
              </w:rPr>
              <w:fldChar w:fldCharType="begin"/>
            </w:r>
            <w:r w:rsidR="0035773B">
              <w:rPr>
                <w:noProof/>
                <w:webHidden/>
              </w:rPr>
              <w:instrText xml:space="preserve"> PAGEREF _Toc513468753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5A319E1A" w14:textId="2035A803"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4" w:history="1">
            <w:r w:rsidR="0035773B" w:rsidRPr="00AF3AED">
              <w:rPr>
                <w:rStyle w:val="Hyperlink"/>
                <w:rFonts w:eastAsiaTheme="majorEastAsia"/>
                <w:noProof/>
              </w:rPr>
              <w:t>5.6.4.</w:t>
            </w:r>
            <w:r w:rsidR="0035773B">
              <w:rPr>
                <w:rFonts w:eastAsiaTheme="minorEastAsia" w:cstheme="minorBidi"/>
                <w:b w:val="0"/>
                <w:bCs w:val="0"/>
                <w:noProof/>
                <w:sz w:val="24"/>
                <w:szCs w:val="24"/>
              </w:rPr>
              <w:tab/>
            </w:r>
            <w:r w:rsidR="0035773B" w:rsidRPr="00AF3AED">
              <w:rPr>
                <w:rStyle w:val="Hyperlink"/>
                <w:rFonts w:eastAsiaTheme="majorEastAsia"/>
                <w:noProof/>
              </w:rPr>
              <w:t>Cylinders</w:t>
            </w:r>
            <w:r w:rsidR="0035773B">
              <w:rPr>
                <w:noProof/>
                <w:webHidden/>
              </w:rPr>
              <w:tab/>
            </w:r>
            <w:r w:rsidR="0035773B">
              <w:rPr>
                <w:noProof/>
                <w:webHidden/>
              </w:rPr>
              <w:fldChar w:fldCharType="begin"/>
            </w:r>
            <w:r w:rsidR="0035773B">
              <w:rPr>
                <w:noProof/>
                <w:webHidden/>
              </w:rPr>
              <w:instrText xml:space="preserve"> PAGEREF _Toc513468754 \h </w:instrText>
            </w:r>
            <w:r w:rsidR="0035773B">
              <w:rPr>
                <w:noProof/>
                <w:webHidden/>
              </w:rPr>
            </w:r>
            <w:r w:rsidR="0035773B">
              <w:rPr>
                <w:noProof/>
                <w:webHidden/>
              </w:rPr>
              <w:fldChar w:fldCharType="separate"/>
            </w:r>
            <w:r w:rsidR="0035773B">
              <w:rPr>
                <w:noProof/>
                <w:webHidden/>
              </w:rPr>
              <w:t>12</w:t>
            </w:r>
            <w:r w:rsidR="0035773B">
              <w:rPr>
                <w:noProof/>
                <w:webHidden/>
              </w:rPr>
              <w:fldChar w:fldCharType="end"/>
            </w:r>
          </w:hyperlink>
        </w:p>
        <w:p w14:paraId="3C8B41D3" w14:textId="65BFAB8E"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5" w:history="1">
            <w:r w:rsidR="0035773B" w:rsidRPr="00AF3AED">
              <w:rPr>
                <w:rStyle w:val="Hyperlink"/>
                <w:rFonts w:eastAsiaTheme="majorEastAsia"/>
                <w:noProof/>
              </w:rPr>
              <w:t>5.6.5.</w:t>
            </w:r>
            <w:r w:rsidR="0035773B">
              <w:rPr>
                <w:rFonts w:eastAsiaTheme="minorEastAsia" w:cstheme="minorBidi"/>
                <w:b w:val="0"/>
                <w:bCs w:val="0"/>
                <w:noProof/>
                <w:sz w:val="24"/>
                <w:szCs w:val="24"/>
              </w:rPr>
              <w:tab/>
            </w:r>
            <w:r w:rsidR="0035773B" w:rsidRPr="00AF3AED">
              <w:rPr>
                <w:rStyle w:val="Hyperlink"/>
                <w:rFonts w:eastAsiaTheme="majorEastAsia"/>
                <w:noProof/>
              </w:rPr>
              <w:t>Random graphs</w:t>
            </w:r>
            <w:r w:rsidR="0035773B">
              <w:rPr>
                <w:noProof/>
                <w:webHidden/>
              </w:rPr>
              <w:tab/>
            </w:r>
            <w:r w:rsidR="0035773B">
              <w:rPr>
                <w:noProof/>
                <w:webHidden/>
              </w:rPr>
              <w:fldChar w:fldCharType="begin"/>
            </w:r>
            <w:r w:rsidR="0035773B">
              <w:rPr>
                <w:noProof/>
                <w:webHidden/>
              </w:rPr>
              <w:instrText xml:space="preserve"> PAGEREF _Toc513468755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456905E8" w14:textId="6E11EC8C" w:rsidR="0035773B" w:rsidRDefault="00ED1B41">
          <w:pPr>
            <w:pStyle w:val="TOC2"/>
            <w:tabs>
              <w:tab w:val="left" w:pos="1200"/>
              <w:tab w:val="right" w:leader="dot" w:pos="9350"/>
            </w:tabs>
            <w:rPr>
              <w:rFonts w:eastAsiaTheme="minorEastAsia" w:cstheme="minorBidi"/>
              <w:b w:val="0"/>
              <w:bCs w:val="0"/>
              <w:noProof/>
              <w:sz w:val="24"/>
              <w:szCs w:val="24"/>
            </w:rPr>
          </w:pPr>
          <w:hyperlink w:anchor="_Toc513468756" w:history="1">
            <w:r w:rsidR="0035773B" w:rsidRPr="00AF3AED">
              <w:rPr>
                <w:rStyle w:val="Hyperlink"/>
                <w:rFonts w:eastAsiaTheme="majorEastAsia"/>
                <w:noProof/>
              </w:rPr>
              <w:t>5.6.6.</w:t>
            </w:r>
            <w:r w:rsidR="0035773B">
              <w:rPr>
                <w:rFonts w:eastAsiaTheme="minorEastAsia" w:cstheme="minorBidi"/>
                <w:b w:val="0"/>
                <w:bCs w:val="0"/>
                <w:noProof/>
                <w:sz w:val="24"/>
                <w:szCs w:val="24"/>
              </w:rPr>
              <w:tab/>
            </w:r>
            <w:r w:rsidR="0035773B" w:rsidRPr="00AF3AED">
              <w:rPr>
                <w:rStyle w:val="Hyperlink"/>
                <w:rFonts w:eastAsiaTheme="majorEastAsia"/>
                <w:noProof/>
              </w:rPr>
              <w:t>Runtime</w:t>
            </w:r>
            <w:r w:rsidR="0035773B">
              <w:rPr>
                <w:noProof/>
                <w:webHidden/>
              </w:rPr>
              <w:tab/>
            </w:r>
            <w:r w:rsidR="0035773B">
              <w:rPr>
                <w:noProof/>
                <w:webHidden/>
              </w:rPr>
              <w:fldChar w:fldCharType="begin"/>
            </w:r>
            <w:r w:rsidR="0035773B">
              <w:rPr>
                <w:noProof/>
                <w:webHidden/>
              </w:rPr>
              <w:instrText xml:space="preserve"> PAGEREF _Toc513468756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69146F58" w14:textId="26974F2E" w:rsidR="0035773B" w:rsidRDefault="00ED1B41">
          <w:pPr>
            <w:pStyle w:val="TOC1"/>
            <w:tabs>
              <w:tab w:val="left" w:pos="480"/>
              <w:tab w:val="right" w:leader="dot" w:pos="9350"/>
            </w:tabs>
            <w:rPr>
              <w:rFonts w:eastAsiaTheme="minorEastAsia" w:cstheme="minorBidi"/>
              <w:b w:val="0"/>
              <w:bCs w:val="0"/>
              <w:noProof/>
            </w:rPr>
          </w:pPr>
          <w:hyperlink w:anchor="_Toc513468757" w:history="1">
            <w:r w:rsidR="0035773B" w:rsidRPr="00AF3AED">
              <w:rPr>
                <w:rStyle w:val="Hyperlink"/>
                <w:rFonts w:eastAsiaTheme="majorEastAsia"/>
                <w:noProof/>
              </w:rPr>
              <w:t>6.</w:t>
            </w:r>
            <w:r w:rsidR="0035773B">
              <w:rPr>
                <w:rFonts w:eastAsiaTheme="minorEastAsia" w:cstheme="minorBidi"/>
                <w:b w:val="0"/>
                <w:bCs w:val="0"/>
                <w:noProof/>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_Toc513468757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5000698C" w14:textId="0745333E" w:rsidR="0035773B" w:rsidRDefault="00ED1B41">
          <w:pPr>
            <w:pStyle w:val="TOC1"/>
            <w:tabs>
              <w:tab w:val="left" w:pos="480"/>
              <w:tab w:val="right" w:leader="dot" w:pos="9350"/>
            </w:tabs>
            <w:rPr>
              <w:rFonts w:eastAsiaTheme="minorEastAsia" w:cstheme="minorBidi"/>
              <w:b w:val="0"/>
              <w:bCs w:val="0"/>
              <w:noProof/>
            </w:rPr>
          </w:pPr>
          <w:hyperlink w:anchor="_Toc513468758" w:history="1">
            <w:r w:rsidR="0035773B" w:rsidRPr="00AF3AED">
              <w:rPr>
                <w:rStyle w:val="Hyperlink"/>
                <w:rFonts w:eastAsiaTheme="majorEastAsia"/>
                <w:noProof/>
              </w:rPr>
              <w:t>7.</w:t>
            </w:r>
            <w:r w:rsidR="0035773B">
              <w:rPr>
                <w:rFonts w:eastAsiaTheme="minorEastAsia" w:cstheme="minorBidi"/>
                <w:b w:val="0"/>
                <w:bCs w:val="0"/>
                <w:noProof/>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_Toc513468758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3ADDECE3" w14:textId="5AC5CE84" w:rsidR="0035773B" w:rsidRDefault="00ED1B41">
          <w:pPr>
            <w:pStyle w:val="TOC1"/>
            <w:tabs>
              <w:tab w:val="left" w:pos="480"/>
              <w:tab w:val="right" w:leader="dot" w:pos="9350"/>
            </w:tabs>
            <w:rPr>
              <w:rFonts w:eastAsiaTheme="minorEastAsia" w:cstheme="minorBidi"/>
              <w:b w:val="0"/>
              <w:bCs w:val="0"/>
              <w:noProof/>
            </w:rPr>
          </w:pPr>
          <w:hyperlink w:anchor="_Toc513468759" w:history="1">
            <w:r w:rsidR="0035773B" w:rsidRPr="00AF3AED">
              <w:rPr>
                <w:rStyle w:val="Hyperlink"/>
                <w:rFonts w:eastAsiaTheme="majorEastAsia"/>
                <w:noProof/>
              </w:rPr>
              <w:t>8.</w:t>
            </w:r>
            <w:r w:rsidR="0035773B">
              <w:rPr>
                <w:rFonts w:eastAsiaTheme="minorEastAsia" w:cstheme="minorBidi"/>
                <w:b w:val="0"/>
                <w:bCs w:val="0"/>
                <w:noProof/>
              </w:rPr>
              <w:tab/>
            </w:r>
            <w:r w:rsidR="0035773B" w:rsidRPr="00AF3AED">
              <w:rPr>
                <w:rStyle w:val="Hyperlink"/>
                <w:rFonts w:eastAsiaTheme="majorEastAsia"/>
                <w:noProof/>
              </w:rPr>
              <w:t>Future work</w:t>
            </w:r>
            <w:r w:rsidR="0035773B">
              <w:rPr>
                <w:noProof/>
                <w:webHidden/>
              </w:rPr>
              <w:tab/>
            </w:r>
            <w:r w:rsidR="0035773B">
              <w:rPr>
                <w:noProof/>
                <w:webHidden/>
              </w:rPr>
              <w:fldChar w:fldCharType="begin"/>
            </w:r>
            <w:r w:rsidR="0035773B">
              <w:rPr>
                <w:noProof/>
                <w:webHidden/>
              </w:rPr>
              <w:instrText xml:space="preserve"> PAGEREF _Toc513468759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6ED58FD0" w14:textId="70D8F6F9" w:rsidR="0035773B" w:rsidRDefault="00ED1B41">
          <w:pPr>
            <w:pStyle w:val="TOC1"/>
            <w:tabs>
              <w:tab w:val="left" w:pos="480"/>
              <w:tab w:val="right" w:leader="dot" w:pos="9350"/>
            </w:tabs>
            <w:rPr>
              <w:rFonts w:eastAsiaTheme="minorEastAsia" w:cstheme="minorBidi"/>
              <w:b w:val="0"/>
              <w:bCs w:val="0"/>
              <w:noProof/>
            </w:rPr>
          </w:pPr>
          <w:hyperlink w:anchor="_Toc513468760" w:history="1">
            <w:r w:rsidR="0035773B" w:rsidRPr="00AF3AED">
              <w:rPr>
                <w:rStyle w:val="Hyperlink"/>
                <w:rFonts w:eastAsiaTheme="majorEastAsia"/>
                <w:noProof/>
              </w:rPr>
              <w:t>9.</w:t>
            </w:r>
            <w:r w:rsidR="0035773B">
              <w:rPr>
                <w:rFonts w:eastAsiaTheme="minorEastAsia" w:cstheme="minorBidi"/>
                <w:b w:val="0"/>
                <w:bCs w:val="0"/>
                <w:noProof/>
              </w:rPr>
              <w:tab/>
            </w:r>
            <w:r w:rsidR="0035773B" w:rsidRPr="00AF3AED">
              <w:rPr>
                <w:rStyle w:val="Hyperlink"/>
                <w:rFonts w:eastAsiaTheme="majorEastAsia"/>
                <w:noProof/>
              </w:rPr>
              <w:t>Conclusions</w:t>
            </w:r>
            <w:r w:rsidR="0035773B">
              <w:rPr>
                <w:noProof/>
                <w:webHidden/>
              </w:rPr>
              <w:tab/>
            </w:r>
            <w:r w:rsidR="0035773B">
              <w:rPr>
                <w:noProof/>
                <w:webHidden/>
              </w:rPr>
              <w:fldChar w:fldCharType="begin"/>
            </w:r>
            <w:r w:rsidR="0035773B">
              <w:rPr>
                <w:noProof/>
                <w:webHidden/>
              </w:rPr>
              <w:instrText xml:space="preserve"> PAGEREF _Toc513468760 \h </w:instrText>
            </w:r>
            <w:r w:rsidR="0035773B">
              <w:rPr>
                <w:noProof/>
                <w:webHidden/>
              </w:rPr>
            </w:r>
            <w:r w:rsidR="0035773B">
              <w:rPr>
                <w:noProof/>
                <w:webHidden/>
              </w:rPr>
              <w:fldChar w:fldCharType="separate"/>
            </w:r>
            <w:r w:rsidR="0035773B">
              <w:rPr>
                <w:noProof/>
                <w:webHidden/>
              </w:rPr>
              <w:t>16</w:t>
            </w:r>
            <w:r w:rsidR="0035773B">
              <w:rPr>
                <w:noProof/>
                <w:webHidden/>
              </w:rPr>
              <w:fldChar w:fldCharType="end"/>
            </w:r>
          </w:hyperlink>
        </w:p>
        <w:p w14:paraId="11FB061E" w14:textId="00A076B1" w:rsidR="0035773B" w:rsidRDefault="00ED1B41">
          <w:pPr>
            <w:pStyle w:val="TOC1"/>
            <w:tabs>
              <w:tab w:val="left" w:pos="720"/>
              <w:tab w:val="right" w:leader="dot" w:pos="9350"/>
            </w:tabs>
            <w:rPr>
              <w:rFonts w:eastAsiaTheme="minorEastAsia" w:cstheme="minorBidi"/>
              <w:b w:val="0"/>
              <w:bCs w:val="0"/>
              <w:noProof/>
            </w:rPr>
          </w:pPr>
          <w:hyperlink w:anchor="_Toc513468761" w:history="1">
            <w:r w:rsidR="0035773B" w:rsidRPr="00AF3AED">
              <w:rPr>
                <w:rStyle w:val="Hyperlink"/>
                <w:rFonts w:eastAsiaTheme="majorEastAsia"/>
                <w:noProof/>
              </w:rPr>
              <w:t>10.</w:t>
            </w:r>
            <w:r w:rsidR="0035773B">
              <w:rPr>
                <w:rFonts w:eastAsiaTheme="minorEastAsia" w:cstheme="minorBidi"/>
                <w:b w:val="0"/>
                <w:bCs w:val="0"/>
                <w:noProof/>
              </w:rPr>
              <w:tab/>
            </w:r>
            <w:r w:rsidR="0035773B" w:rsidRPr="00AF3AED">
              <w:rPr>
                <w:rStyle w:val="Hyperlink"/>
                <w:rFonts w:eastAsiaTheme="majorEastAsia"/>
                <w:noProof/>
              </w:rPr>
              <w:t>References</w:t>
            </w:r>
            <w:r w:rsidR="0035773B">
              <w:rPr>
                <w:noProof/>
                <w:webHidden/>
              </w:rPr>
              <w:tab/>
            </w:r>
            <w:r w:rsidR="0035773B">
              <w:rPr>
                <w:noProof/>
                <w:webHidden/>
              </w:rPr>
              <w:fldChar w:fldCharType="begin"/>
            </w:r>
            <w:r w:rsidR="0035773B">
              <w:rPr>
                <w:noProof/>
                <w:webHidden/>
              </w:rPr>
              <w:instrText xml:space="preserve"> PAGEREF _Toc513468761 \h </w:instrText>
            </w:r>
            <w:r w:rsidR="0035773B">
              <w:rPr>
                <w:noProof/>
                <w:webHidden/>
              </w:rPr>
            </w:r>
            <w:r w:rsidR="0035773B">
              <w:rPr>
                <w:noProof/>
                <w:webHidden/>
              </w:rPr>
              <w:fldChar w:fldCharType="separate"/>
            </w:r>
            <w:r w:rsidR="0035773B">
              <w:rPr>
                <w:noProof/>
                <w:webHidden/>
              </w:rPr>
              <w:t>17</w:t>
            </w:r>
            <w:r w:rsidR="0035773B">
              <w:rPr>
                <w:noProof/>
                <w:webHidden/>
              </w:rPr>
              <w:fldChar w:fldCharType="end"/>
            </w:r>
          </w:hyperlink>
        </w:p>
        <w:p w14:paraId="7B5D9950" w14:textId="572791A1"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w:t>
      </w:r>
      <w:proofErr w:type="gramStart"/>
      <w:r w:rsidR="008B50FA">
        <w:t>O(</w:t>
      </w:r>
      <w:proofErr w:type="gramEnd"/>
      <w:r w:rsidR="008B50FA">
        <w:t xml:space="preserve">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w:t>
      </w:r>
      <w:proofErr w:type="gramStart"/>
      <w:r w:rsidR="00114B58">
        <w:rPr>
          <w:color w:val="000000" w:themeColor="text1"/>
        </w:rPr>
        <w:t>O(</w:t>
      </w:r>
      <w:proofErr w:type="gramEnd"/>
      <w:r w:rsidR="00114B58">
        <w:rPr>
          <w:color w:val="000000" w:themeColor="text1"/>
        </w:rPr>
        <w:t xml:space="preserve">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 xml:space="preserve">Single source shortest path (SSSP) problem can be solved in </w:t>
      </w:r>
      <w:proofErr w:type="gramStart"/>
      <w:r>
        <w:t>O(</w:t>
      </w:r>
      <w:proofErr w:type="gramEnd"/>
      <w:r>
        <w:t>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 xml:space="preserve">With a suitable r-division in </w:t>
      </w:r>
      <w:proofErr w:type="gramStart"/>
      <w:r w:rsidR="00187AF4">
        <w:t>O(</w:t>
      </w:r>
      <w:proofErr w:type="gramEnd"/>
      <w:r w:rsidR="00187AF4">
        <w:t>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w:t>
      </w:r>
      <w:proofErr w:type="gramStart"/>
      <w:r w:rsidR="00E3624D">
        <w:t>O(</w:t>
      </w:r>
      <w:proofErr w:type="gramEnd"/>
      <w:r w:rsidR="00E3624D">
        <w:t>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pPr>
      <w:r>
        <w:t xml:space="preserve">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w:t>
      </w:r>
      <w:proofErr w:type="gramStart"/>
      <w:r>
        <w:t>O(</w:t>
      </w:r>
      <w:proofErr w:type="gramEnd"/>
      <w:r>
        <w:t xml:space="preserve">N loglogN) time complexity, which the same and worth comparison to another approach described in Klein (1997) [10]. The SSSP algorithm can be further used in the practical study of the </w:t>
      </w:r>
      <w:proofErr w:type="gramStart"/>
      <w:r>
        <w:t>O(</w:t>
      </w:r>
      <w:proofErr w:type="gramEnd"/>
      <w:r>
        <w:t>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w:t>
      </w:r>
      <w:proofErr w:type="gramStart"/>
      <w:r w:rsidR="00717A3B">
        <w:t>O(</w:t>
      </w:r>
      <w:proofErr w:type="gramEnd"/>
      <w:r w:rsidR="00717A3B">
        <w:t xml:space="preserve">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w:t>
      </w:r>
      <w:proofErr w:type="gramStart"/>
      <w:r w:rsidR="005804AA">
        <w:t>O(</w:t>
      </w:r>
      <w:proofErr w:type="gramEnd"/>
      <w:r w:rsidR="005804AA">
        <w:t>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proofErr w:type="spellStart"/>
      <w:r w:rsidR="00DC0E31">
        <w:t>Sariel</w:t>
      </w:r>
      <w:proofErr w:type="spellEnd"/>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w:t>
      </w:r>
      <w:proofErr w:type="gramStart"/>
      <w:r w:rsidR="00D05C82">
        <w:t>find</w:t>
      </w:r>
      <w:proofErr w:type="gramEnd"/>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r w:rsidRPr="00764699">
        <w:t>Heuristic Study for FCS</w:t>
      </w:r>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ED1B41">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ED1B41">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ED1B41">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ED1B41">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ED1B41">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ED1B41">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ED1B41">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ED1B41">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3" w:name="_Toc513468757"/>
      <w:r>
        <w:t>R-Division</w:t>
      </w:r>
      <w:bookmarkEnd w:id="23"/>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w:proofErr w:type="gramStart"/>
      <w:r w:rsidR="004F0EB4">
        <w:t>O(</w:t>
      </w:r>
      <w:proofErr w:type="gramEnd"/>
      <w:r w:rsidR="004F0EB4">
        <w:t>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18D0A1E1"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w:proofErr w:type="gramStart"/>
      <w:r>
        <w:t>O(</w:t>
      </w:r>
      <w:proofErr w:type="gramEnd"/>
      <w:r>
        <w:t xml:space="preserve">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w:proofErr w:type="gramStart"/>
      <w:r w:rsidR="003C6B27">
        <w:t>O(</w:t>
      </w:r>
      <w:proofErr w:type="gramEnd"/>
      <w:r w:rsidR="003C6B27">
        <w:t>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rPr>
          <w:rFonts w:hint="eastAsia"/>
        </w:rPr>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r w:rsidRPr="00120218">
        <w:lastRenderedPageBreak/>
        <w:t>Result and Interpretation</w:t>
      </w:r>
    </w:p>
    <w:p w14:paraId="1747559E" w14:textId="29507271" w:rsidR="002C262C" w:rsidRDefault="00300B1B" w:rsidP="008B1C6B">
      <w:pPr>
        <w:jc w:val="both"/>
      </w:pPr>
      <w:r>
        <w:t xml:space="preserve">Figure XX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w:t>
      </w:r>
      <w:proofErr w:type="gramStart"/>
      <w:r w:rsidR="002D3700">
        <w:t>O(</w:t>
      </w:r>
      <w:proofErr w:type="gramEnd"/>
      <w:r w:rsidR="002D3700">
        <w:t>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2042" cy="2103120"/>
                    </a:xfrm>
                    <a:prstGeom prst="rect">
                      <a:avLst/>
                    </a:prstGeom>
                  </pic:spPr>
                </pic:pic>
              </a:graphicData>
            </a:graphic>
          </wp:inline>
        </w:drawing>
      </w:r>
      <w:r w:rsidRPr="002D3700">
        <w:rPr>
          <w:noProof/>
        </w:rPr>
        <w:t xml:space="preserve"> </w:t>
      </w:r>
      <w:r w:rsidRPr="002D3700">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363E3217" w:rsidR="002D3700" w:rsidRDefault="002D3700" w:rsidP="002D3700">
      <w:pPr>
        <w:jc w:val="center"/>
      </w:pPr>
      <w:r>
        <w:t>Figure XX. R-division algorithm runtime for different R value</w:t>
      </w:r>
    </w:p>
    <w:p w14:paraId="4185C7B1" w14:textId="52AE13BF" w:rsidR="002D3700" w:rsidRDefault="002D3700" w:rsidP="008B1C6B">
      <w:pPr>
        <w:jc w:val="both"/>
      </w:pPr>
    </w:p>
    <w:p w14:paraId="7B3875C4" w14:textId="5B7F06F3" w:rsidR="00ED1B41" w:rsidRPr="008B1C6B" w:rsidRDefault="00C64A43" w:rsidP="008B1C6B">
      <w:pPr>
        <w:jc w:val="both"/>
      </w:pPr>
      <w:r>
        <w:t xml:space="preserve">From Figure XX, we can see that, as expected, the runtime for recursive division (RD) decreases with the increase of R value. The runtime for clustered division (CD) is smaller than RD's </w:t>
      </w:r>
      <w:proofErr w:type="gramStart"/>
      <w:r>
        <w:t>O(</w:t>
      </w:r>
      <w:proofErr w:type="gramEnd"/>
      <w:r>
        <w:t xml:space="preserve">N logN) when R value is in some proper range. This range varies for different types of graphs but mostly </w:t>
      </w:r>
      <w:r w:rsidR="00FE01F6">
        <w:t>lies</w:t>
      </w:r>
      <w:r>
        <w:t xml:space="preserve"> in [</w:t>
      </w:r>
      <w:r w:rsidR="007416FB">
        <w:t>200, 4</w:t>
      </w:r>
      <w:r>
        <w:t>000]. When R value is very small, the runtime for CD increase rapidly, mostly because the overhead of contraction (step (1) and (2</w:t>
      </w:r>
      <w:proofErr w:type="gramStart"/>
      <w:r>
        <w:t>) )</w:t>
      </w:r>
      <w:proofErr w:type="gramEnd"/>
      <w:r>
        <w:t xml:space="preserve"> and expansion (step (4) ) is not helping in saving runtime. When R value is very large, the clustered graph G' may have less than R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4" w:name="_Toc513468758"/>
      <w:r>
        <w:t>Single Source Shortest Path</w:t>
      </w:r>
      <w:bookmarkEnd w:id="24"/>
    </w:p>
    <w:p w14:paraId="4871D0FF" w14:textId="5020F278" w:rsidR="003B1211" w:rsidRDefault="003B1211" w:rsidP="00740125">
      <w:pPr>
        <w:jc w:val="both"/>
      </w:pPr>
    </w:p>
    <w:p w14:paraId="1B02D816" w14:textId="79897027" w:rsidR="003B1211" w:rsidRDefault="00DC26B9" w:rsidP="00DC26B9">
      <w:pPr>
        <w:pStyle w:val="Subtitle"/>
        <w:numPr>
          <w:ilvl w:val="1"/>
          <w:numId w:val="7"/>
        </w:numPr>
      </w:pPr>
      <w:proofErr w:type="spellStart"/>
      <w:r>
        <w:t>Dijktra</w:t>
      </w:r>
      <w:proofErr w:type="spellEnd"/>
      <w:r>
        <w:t xml:space="preserve"> Baseline</w:t>
      </w:r>
    </w:p>
    <w:p w14:paraId="14545D9A" w14:textId="07642A10" w:rsidR="00DC26B9" w:rsidRDefault="00BE5758" w:rsidP="00740125">
      <w:pPr>
        <w:jc w:val="both"/>
      </w:pPr>
      <w:r>
        <w:t xml:space="preserve">Classical Dijkstra's algorithm for SSSP is implemented as a baseline for comparison. </w:t>
      </w:r>
      <w:r w:rsidR="00DF43C8">
        <w:t xml:space="preserve">The algorithm is implemented using priority queue to store the vertices to be relaxed, resulting in </w:t>
      </w:r>
      <w:proofErr w:type="gramStart"/>
      <w:r w:rsidR="00DF43C8">
        <w:t>O(</w:t>
      </w:r>
      <w:proofErr w:type="gramEnd"/>
      <w:r w:rsidR="00DF43C8">
        <w:t xml:space="preserve">E </w:t>
      </w:r>
      <w:proofErr w:type="spellStart"/>
      <w:r w:rsidR="00DF43C8">
        <w:t>logV</w:t>
      </w:r>
      <w:proofErr w:type="spellEnd"/>
      <w:r w:rsidR="00DF43C8">
        <w:t>)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r>
        <w:t>Regional Speculative Dijkstra</w:t>
      </w:r>
    </w:p>
    <w:p w14:paraId="2CECF82C" w14:textId="77777777" w:rsidR="00926E1C" w:rsidRDefault="002A1234" w:rsidP="00740125">
      <w:pPr>
        <w:jc w:val="both"/>
      </w:pPr>
      <w:r>
        <w:t xml:space="preserve">This algorithm is described by Klein [10] and is named to be Regional Speculative Dijkstra (RSD) due to the key idea </w:t>
      </w:r>
      <w:r w:rsidR="00C616A3">
        <w:t>in</w:t>
      </w:r>
      <w:r>
        <w:t xml:space="preserve"> the algorithm.</w:t>
      </w:r>
      <w:r w:rsidR="00C616A3">
        <w:t xml:space="preserve"> At high-level, RSD uses R-division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2DCEEA92" w:rsidR="00DC26B9" w:rsidRDefault="00926E1C" w:rsidP="00740125">
      <w:pPr>
        <w:jc w:val="both"/>
      </w:pPr>
      <w:r>
        <w:t xml:space="preserve">RSD first call R-division with a </w:t>
      </w:r>
      <w:r w:rsidR="00C22E03">
        <w:t>r</w:t>
      </w:r>
      <w:r>
        <w:t xml:space="preserve"> value, which is a tunable parameter studied in this project. A 3-level decomposition tree is constructed, whose root is the entire graph and leaves are atomic regions of a single edge.</w:t>
      </w:r>
      <w:r w:rsidR="00C22E03">
        <w:t xml:space="preserve"> It initializes the distance of source vertex s to be 0 and all other vertices to have infinite</w:t>
      </w:r>
      <w:r>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w:t>
      </w:r>
      <w:proofErr w:type="spellStart"/>
      <w:r w:rsidR="00C22E03">
        <w:t>sw</w:t>
      </w:r>
      <w:proofErr w:type="spellEnd"/>
      <w:r w:rsidR="00C22E03">
        <w:t>) = 0 in Queue(R</w:t>
      </w:r>
      <w:r w:rsidR="001C1F53">
        <w:t>)</w:t>
      </w:r>
      <w:r w:rsidR="00C22E03">
        <w:t xml:space="preserve">. </w:t>
      </w:r>
      <w:r w:rsidR="004D0A97">
        <w:t xml:space="preserve">Process the root region while the min-key of its queue is not infinite (there exist an active child region). </w:t>
      </w:r>
      <w:r>
        <w:t>The detailed pseudo code is given in [10] hence not repeated here.</w:t>
      </w:r>
    </w:p>
    <w:p w14:paraId="29D56311" w14:textId="70C7C30E" w:rsidR="00DC26B9" w:rsidRDefault="00DC26B9" w:rsidP="00740125">
      <w:pPr>
        <w:jc w:val="both"/>
      </w:pPr>
      <w:bookmarkStart w:id="25" w:name="_GoBack"/>
      <w:bookmarkEnd w:id="25"/>
    </w:p>
    <w:p w14:paraId="6999C5B6" w14:textId="77777777" w:rsidR="00DC26B9" w:rsidRPr="00120218" w:rsidRDefault="00DC26B9" w:rsidP="00DC26B9">
      <w:pPr>
        <w:pStyle w:val="Subtitle"/>
        <w:numPr>
          <w:ilvl w:val="1"/>
          <w:numId w:val="7"/>
        </w:numPr>
      </w:pPr>
      <w:r w:rsidRPr="00120218">
        <w:t>Result and Interpretation</w:t>
      </w:r>
    </w:p>
    <w:p w14:paraId="779C3D6F" w14:textId="4505FC0C" w:rsidR="00DC26B9" w:rsidRDefault="00DC26B9" w:rsidP="00740125">
      <w:pPr>
        <w:jc w:val="both"/>
      </w:pPr>
    </w:p>
    <w:p w14:paraId="11A33ABE" w14:textId="77777777" w:rsidR="00DC26B9" w:rsidRDefault="00DC26B9" w:rsidP="00740125">
      <w:pPr>
        <w:jc w:val="both"/>
      </w:pPr>
    </w:p>
    <w:p w14:paraId="36352F26" w14:textId="253E095A" w:rsidR="00911FFC" w:rsidRPr="003D0694" w:rsidRDefault="00911FFC" w:rsidP="00240856">
      <w:pPr>
        <w:pStyle w:val="Title"/>
        <w:numPr>
          <w:ilvl w:val="0"/>
          <w:numId w:val="7"/>
        </w:numPr>
        <w:rPr>
          <w:color w:val="FF0000"/>
        </w:rPr>
      </w:pPr>
      <w:bookmarkStart w:id="26" w:name="_Toc513468759"/>
      <w:r w:rsidRPr="003D0694">
        <w:rPr>
          <w:color w:val="FF0000"/>
        </w:rPr>
        <w:t>Future work</w:t>
      </w:r>
      <w:bookmarkEnd w:id="26"/>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60D9A063" w14:textId="6C13182D" w:rsidR="00C66D73" w:rsidRDefault="00C66D73" w:rsidP="00740125">
      <w:pPr>
        <w:pStyle w:val="ListParagraph"/>
        <w:numPr>
          <w:ilvl w:val="0"/>
          <w:numId w:val="6"/>
        </w:numPr>
        <w:jc w:val="both"/>
      </w:pPr>
      <w:r>
        <w:t xml:space="preserve">FCS can be optimized using ideas similar to </w:t>
      </w:r>
      <w:r w:rsidRPr="00C07B71">
        <w:t>Holzer</w:t>
      </w:r>
      <w:r>
        <w:t xml:space="preserve"> (2009). A set of non-tree edges that can form balanced cycles can be maintained, then all such candidates can be examined in order to find the smallest cycle with respect to the given primal spanning tree. The overall time complexity will remain O(N), but the size of separator may be reasonably reduced.</w:t>
      </w:r>
    </w:p>
    <w:p w14:paraId="3FE9D168" w14:textId="216431FA" w:rsidR="007C1315" w:rsidRDefault="007C1315" w:rsidP="00740125">
      <w:pPr>
        <w:pStyle w:val="ListParagraph"/>
        <w:numPr>
          <w:ilvl w:val="0"/>
          <w:numId w:val="6"/>
        </w:numPr>
        <w:jc w:val="both"/>
      </w:pPr>
      <w:r>
        <w:t>Lipton0Tarjan implementation can be optimized as well. The current algorithm returns the union of entire level L</w:t>
      </w:r>
      <w:r w:rsidRPr="007C1315">
        <w:rPr>
          <w:vertAlign w:val="subscript"/>
        </w:rPr>
        <w:t>a</w:t>
      </w:r>
      <w:r>
        <w:t xml:space="preserve">, </w:t>
      </w:r>
      <w:proofErr w:type="spellStart"/>
      <w:r>
        <w:t>L</w:t>
      </w:r>
      <w:r w:rsidRPr="007C1315">
        <w:rPr>
          <w:vertAlign w:val="subscript"/>
        </w:rPr>
        <w:t>z</w:t>
      </w:r>
      <w:proofErr w:type="spellEnd"/>
      <w:r>
        <w:t xml:space="preserve"> and the cycle. It is possible to </w:t>
      </w:r>
      <w:r w:rsidR="00B933B8">
        <w:t xml:space="preserve">only </w:t>
      </w:r>
      <w:r>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77942FC5" w14:textId="1E154F41" w:rsidR="009C6C8C" w:rsidRDefault="00A90C45" w:rsidP="00740125">
      <w:pPr>
        <w:pStyle w:val="ListParagraph"/>
        <w:numPr>
          <w:ilvl w:val="0"/>
          <w:numId w:val="6"/>
        </w:numPr>
        <w:jc w:val="both"/>
      </w:pPr>
      <w:r>
        <w:t>Miller's Simple Cycle separator is worth implementing and comparing with all the above 3 algorithms.</w:t>
      </w:r>
      <w:r w:rsidR="002D726B">
        <w:t xml:space="preserve"> As suggested by </w:t>
      </w:r>
      <w:r w:rsidR="002D726B" w:rsidRPr="00C07B71">
        <w:t>Fox-Epstein</w:t>
      </w:r>
      <w:r w:rsidR="002D726B">
        <w:t xml:space="preserve"> (2016) [13], the Simple Cycle separator has some nice properties for further usage in r-division, and has competitive performance on almost all kinds of planar graphs.</w:t>
      </w:r>
    </w:p>
    <w:p w14:paraId="0323E42F" w14:textId="6E8A9209" w:rsidR="00BC137E" w:rsidRDefault="00BC137E" w:rsidP="00740125">
      <w:pPr>
        <w:pStyle w:val="ListParagraph"/>
        <w:numPr>
          <w:ilvl w:val="0"/>
          <w:numId w:val="6"/>
        </w:numPr>
        <w:jc w:val="both"/>
      </w:pPr>
      <w:r>
        <w:lastRenderedPageBreak/>
        <w:t>Further study may use separators as a tool to develop more complicated tools like r-division, and/or use them to implement more algorithms including but not limited to MSSP, SSSP and max-flow.</w:t>
      </w:r>
    </w:p>
    <w:p w14:paraId="315E94E7" w14:textId="77777777" w:rsidR="00911FFC" w:rsidRDefault="00911FFC" w:rsidP="00740125">
      <w:pPr>
        <w:jc w:val="both"/>
      </w:pPr>
    </w:p>
    <w:p w14:paraId="5CB4971F" w14:textId="181995C6" w:rsidR="003255BD" w:rsidRPr="003D0694" w:rsidRDefault="00AB46D0" w:rsidP="00240856">
      <w:pPr>
        <w:pStyle w:val="Title"/>
        <w:numPr>
          <w:ilvl w:val="0"/>
          <w:numId w:val="7"/>
        </w:numPr>
        <w:rPr>
          <w:color w:val="FF0000"/>
        </w:rPr>
      </w:pPr>
      <w:bookmarkStart w:id="27" w:name="_Toc513468760"/>
      <w:r w:rsidRPr="003D0694">
        <w:rPr>
          <w:color w:val="FF0000"/>
        </w:rPr>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3D0694" w:rsidRDefault="00153D08" w:rsidP="00240856">
      <w:pPr>
        <w:pStyle w:val="Title"/>
        <w:numPr>
          <w:ilvl w:val="0"/>
          <w:numId w:val="7"/>
        </w:numPr>
        <w:rPr>
          <w:color w:val="FF0000"/>
        </w:rPr>
      </w:pPr>
      <w:bookmarkStart w:id="28" w:name="_Toc513468761"/>
      <w:r w:rsidRPr="003D0694">
        <w:rPr>
          <w:color w:val="FF0000"/>
        </w:rP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50"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51"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52"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w:t>
      </w:r>
      <w:proofErr w:type="spellStart"/>
      <w:r w:rsidRPr="00C07B71">
        <w:t>Grigorios</w:t>
      </w:r>
      <w:proofErr w:type="spellEnd"/>
      <w:r w:rsidRPr="00C07B71">
        <w:t xml:space="preserve"> </w:t>
      </w:r>
      <w:proofErr w:type="spellStart"/>
      <w:r w:rsidRPr="00C07B71">
        <w:t>Prasinos</w:t>
      </w:r>
      <w:proofErr w:type="spellEnd"/>
      <w:r w:rsidRPr="00C07B71">
        <w:t xml:space="preserve">, and Christos D. </w:t>
      </w:r>
      <w:proofErr w:type="spellStart"/>
      <w:r w:rsidRPr="00C07B71">
        <w:t>Zaroliagis</w:t>
      </w:r>
      <w:proofErr w:type="spellEnd"/>
      <w:r w:rsidRPr="00C07B71">
        <w:t xml:space="preserve">. Engineering planar separator algorithms. ACM Journal of Experimental </w:t>
      </w:r>
      <w:proofErr w:type="spellStart"/>
      <w:r w:rsidRPr="00C07B71">
        <w:t>Algorithmics</w:t>
      </w:r>
      <w:proofErr w:type="spellEnd"/>
      <w:r w:rsidRPr="00C07B71">
        <w:t xml:space="preserve"> 14 (2009), 5:1.5–5:1.31 </w:t>
      </w:r>
    </w:p>
    <w:p w14:paraId="7C4117A3" w14:textId="1D78C43F" w:rsidR="00C07B71" w:rsidRDefault="00C07B71" w:rsidP="00C07B71">
      <w:pPr>
        <w:ind w:left="360" w:hanging="360"/>
        <w:jc w:val="both"/>
      </w:pPr>
      <w:r>
        <w:t xml:space="preserve">[13] </w:t>
      </w:r>
      <w:r w:rsidRPr="00C07B71">
        <w:t xml:space="preserve">Eli Fox-Epstein, Shay </w:t>
      </w:r>
      <w:proofErr w:type="spellStart"/>
      <w:r w:rsidRPr="00C07B71">
        <w:t>Mozes</w:t>
      </w:r>
      <w:proofErr w:type="spellEnd"/>
      <w:r w:rsidRPr="00C07B71">
        <w:t xml:space="preserve">, </w:t>
      </w:r>
      <w:proofErr w:type="spellStart"/>
      <w:r w:rsidRPr="00C07B71">
        <w:t>Phitchaya</w:t>
      </w:r>
      <w:proofErr w:type="spellEnd"/>
      <w:r w:rsidRPr="00C07B71">
        <w:t xml:space="preserve"> </w:t>
      </w:r>
      <w:proofErr w:type="spellStart"/>
      <w:r w:rsidRPr="00C07B71">
        <w:t>Mangpo</w:t>
      </w:r>
      <w:proofErr w:type="spellEnd"/>
      <w:r w:rsidRPr="00C07B71">
        <w:t xml:space="preserve"> </w:t>
      </w:r>
      <w:proofErr w:type="spellStart"/>
      <w:r w:rsidRPr="00C07B71">
        <w:t>Phothilimthana</w:t>
      </w:r>
      <w:proofErr w:type="spellEnd"/>
      <w:r w:rsidRPr="00C07B71">
        <w:t xml:space="preserve">, and Christian Sommer. 2016. Short and simple cycle separators in planar graphs. J. Exp. </w:t>
      </w:r>
      <w:proofErr w:type="spellStart"/>
      <w:r w:rsidRPr="00C07B71">
        <w:t>Algorithmics</w:t>
      </w:r>
      <w:proofErr w:type="spellEnd"/>
      <w:r w:rsidRPr="00C07B71">
        <w:t xml:space="preserve"> 21, 2, Article 2.2 </w:t>
      </w:r>
    </w:p>
    <w:p w14:paraId="3D0D7270" w14:textId="50B42ADA" w:rsidR="00E8684C" w:rsidRDefault="00E8684C" w:rsidP="00C07B71">
      <w:pPr>
        <w:ind w:left="360" w:hanging="360"/>
        <w:jc w:val="both"/>
      </w:pPr>
      <w:r>
        <w:t>[</w:t>
      </w:r>
      <w:proofErr w:type="spellStart"/>
      <w:r>
        <w:t>Sariel</w:t>
      </w:r>
      <w:proofErr w:type="spellEnd"/>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3"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4" w:history="1">
        <w:r w:rsidRPr="00954BF6">
          <w:rPr>
            <w:rStyle w:val="Hyperlink"/>
          </w:rPr>
          <w:t>https://github.com/StarkZhu/PlanarGraphAlgo</w:t>
        </w:r>
      </w:hyperlink>
      <w:r>
        <w:t xml:space="preserve"> </w:t>
      </w:r>
    </w:p>
    <w:sectPr w:rsidR="00964EF0" w:rsidRPr="00623FB3" w:rsidSect="00A07E12">
      <w:footerReference w:type="even" r:id="rId55"/>
      <w:footerReference w:type="default" r:id="rId56"/>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A5515" w14:textId="77777777" w:rsidR="00E57DDA" w:rsidRDefault="00E57DDA" w:rsidP="00964EF0">
      <w:r>
        <w:separator/>
      </w:r>
    </w:p>
  </w:endnote>
  <w:endnote w:type="continuationSeparator" w:id="0">
    <w:p w14:paraId="6B4B4704" w14:textId="77777777" w:rsidR="00E57DDA" w:rsidRDefault="00E57DDA"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ED1B41" w:rsidRDefault="00ED1B41"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ED1B41" w:rsidRDefault="00ED1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ED1B41" w:rsidRDefault="00ED1B4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ED1B41" w:rsidRDefault="00ED1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06E8A" w14:textId="77777777" w:rsidR="00E57DDA" w:rsidRDefault="00E57DDA" w:rsidP="00964EF0">
      <w:r>
        <w:separator/>
      </w:r>
    </w:p>
  </w:footnote>
  <w:footnote w:type="continuationSeparator" w:id="0">
    <w:p w14:paraId="1B33A51C" w14:textId="77777777" w:rsidR="00E57DDA" w:rsidRDefault="00E57DDA"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8"/>
  </w:num>
  <w:num w:numId="5">
    <w:abstractNumId w:val="4"/>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C48B4"/>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7EC3"/>
    <w:rsid w:val="00184D87"/>
    <w:rsid w:val="0018585E"/>
    <w:rsid w:val="00187AF4"/>
    <w:rsid w:val="0019277F"/>
    <w:rsid w:val="001960E7"/>
    <w:rsid w:val="00196E2F"/>
    <w:rsid w:val="001B0223"/>
    <w:rsid w:val="001B6DB4"/>
    <w:rsid w:val="001C0F1D"/>
    <w:rsid w:val="001C1F53"/>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82F"/>
    <w:rsid w:val="00254B75"/>
    <w:rsid w:val="00260358"/>
    <w:rsid w:val="00264385"/>
    <w:rsid w:val="00265510"/>
    <w:rsid w:val="00281F1B"/>
    <w:rsid w:val="00283479"/>
    <w:rsid w:val="00283FCD"/>
    <w:rsid w:val="00295140"/>
    <w:rsid w:val="002A0E67"/>
    <w:rsid w:val="002A1234"/>
    <w:rsid w:val="002A2782"/>
    <w:rsid w:val="002A337A"/>
    <w:rsid w:val="002B2BB7"/>
    <w:rsid w:val="002C262C"/>
    <w:rsid w:val="002C4CF7"/>
    <w:rsid w:val="002C504A"/>
    <w:rsid w:val="002C5F1F"/>
    <w:rsid w:val="002C7807"/>
    <w:rsid w:val="002D3700"/>
    <w:rsid w:val="002D46FF"/>
    <w:rsid w:val="002D726B"/>
    <w:rsid w:val="002F2ACF"/>
    <w:rsid w:val="00300B1B"/>
    <w:rsid w:val="00301E19"/>
    <w:rsid w:val="00306988"/>
    <w:rsid w:val="00315B4C"/>
    <w:rsid w:val="00322782"/>
    <w:rsid w:val="00322F85"/>
    <w:rsid w:val="003255BD"/>
    <w:rsid w:val="003430AC"/>
    <w:rsid w:val="003523E1"/>
    <w:rsid w:val="003545AA"/>
    <w:rsid w:val="00354A69"/>
    <w:rsid w:val="00355EAF"/>
    <w:rsid w:val="0035773B"/>
    <w:rsid w:val="00366995"/>
    <w:rsid w:val="003735D0"/>
    <w:rsid w:val="00380A71"/>
    <w:rsid w:val="0038262D"/>
    <w:rsid w:val="003854BA"/>
    <w:rsid w:val="0039314C"/>
    <w:rsid w:val="00397B63"/>
    <w:rsid w:val="003A2C41"/>
    <w:rsid w:val="003A38FF"/>
    <w:rsid w:val="003A768D"/>
    <w:rsid w:val="003B104C"/>
    <w:rsid w:val="003B1211"/>
    <w:rsid w:val="003B1BD7"/>
    <w:rsid w:val="003B46A1"/>
    <w:rsid w:val="003C0620"/>
    <w:rsid w:val="003C0E6A"/>
    <w:rsid w:val="003C2997"/>
    <w:rsid w:val="003C6B27"/>
    <w:rsid w:val="003D0694"/>
    <w:rsid w:val="003D69D5"/>
    <w:rsid w:val="003D7ED4"/>
    <w:rsid w:val="003F45D8"/>
    <w:rsid w:val="00402BE3"/>
    <w:rsid w:val="00414EA5"/>
    <w:rsid w:val="00416C70"/>
    <w:rsid w:val="004220BC"/>
    <w:rsid w:val="00422F7E"/>
    <w:rsid w:val="00427FE6"/>
    <w:rsid w:val="004303B3"/>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C11DD"/>
    <w:rsid w:val="004C13F0"/>
    <w:rsid w:val="004C33C3"/>
    <w:rsid w:val="004D06CA"/>
    <w:rsid w:val="004D0A97"/>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55E0E"/>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0AA1"/>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C"/>
    <w:rsid w:val="00926E1D"/>
    <w:rsid w:val="00942F9B"/>
    <w:rsid w:val="00945E9B"/>
    <w:rsid w:val="00953CA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7378"/>
    <w:rsid w:val="00A0014C"/>
    <w:rsid w:val="00A0269D"/>
    <w:rsid w:val="00A0389D"/>
    <w:rsid w:val="00A07E12"/>
    <w:rsid w:val="00A13598"/>
    <w:rsid w:val="00A21D3D"/>
    <w:rsid w:val="00A305A8"/>
    <w:rsid w:val="00A41844"/>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58"/>
    <w:rsid w:val="00BE57FF"/>
    <w:rsid w:val="00BF2DD0"/>
    <w:rsid w:val="00BF445A"/>
    <w:rsid w:val="00C01458"/>
    <w:rsid w:val="00C07B71"/>
    <w:rsid w:val="00C07FC1"/>
    <w:rsid w:val="00C143FE"/>
    <w:rsid w:val="00C22084"/>
    <w:rsid w:val="00C22E03"/>
    <w:rsid w:val="00C271E5"/>
    <w:rsid w:val="00C2762D"/>
    <w:rsid w:val="00C342F7"/>
    <w:rsid w:val="00C42F49"/>
    <w:rsid w:val="00C4698F"/>
    <w:rsid w:val="00C4708F"/>
    <w:rsid w:val="00C616A3"/>
    <w:rsid w:val="00C62D9A"/>
    <w:rsid w:val="00C64A43"/>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930"/>
    <w:rsid w:val="00D05C82"/>
    <w:rsid w:val="00D171ED"/>
    <w:rsid w:val="00D225D2"/>
    <w:rsid w:val="00D22D9D"/>
    <w:rsid w:val="00D24F69"/>
    <w:rsid w:val="00D26BB2"/>
    <w:rsid w:val="00D3628A"/>
    <w:rsid w:val="00D369BC"/>
    <w:rsid w:val="00D406DD"/>
    <w:rsid w:val="00D52552"/>
    <w:rsid w:val="00D56121"/>
    <w:rsid w:val="00D6320C"/>
    <w:rsid w:val="00D65598"/>
    <w:rsid w:val="00D72CDE"/>
    <w:rsid w:val="00D75C90"/>
    <w:rsid w:val="00D804DF"/>
    <w:rsid w:val="00D80687"/>
    <w:rsid w:val="00D82840"/>
    <w:rsid w:val="00D849A9"/>
    <w:rsid w:val="00D86247"/>
    <w:rsid w:val="00D87D4A"/>
    <w:rsid w:val="00D94268"/>
    <w:rsid w:val="00D96335"/>
    <w:rsid w:val="00DA48FD"/>
    <w:rsid w:val="00DA63AE"/>
    <w:rsid w:val="00DA6533"/>
    <w:rsid w:val="00DA79EA"/>
    <w:rsid w:val="00DC0E31"/>
    <w:rsid w:val="00DC26B9"/>
    <w:rsid w:val="00DC278C"/>
    <w:rsid w:val="00DC3A6F"/>
    <w:rsid w:val="00DE2E13"/>
    <w:rsid w:val="00DE31FD"/>
    <w:rsid w:val="00DE597C"/>
    <w:rsid w:val="00DF0B61"/>
    <w:rsid w:val="00DF43C8"/>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57DDA"/>
    <w:rsid w:val="00E63B8F"/>
    <w:rsid w:val="00E64612"/>
    <w:rsid w:val="00E6731A"/>
    <w:rsid w:val="00E75F58"/>
    <w:rsid w:val="00E8575F"/>
    <w:rsid w:val="00E8684C"/>
    <w:rsid w:val="00E87BC7"/>
    <w:rsid w:val="00E90256"/>
    <w:rsid w:val="00EA2695"/>
    <w:rsid w:val="00EA2DCF"/>
    <w:rsid w:val="00EA4CFA"/>
    <w:rsid w:val="00EB7C1B"/>
    <w:rsid w:val="00ED1B41"/>
    <w:rsid w:val="00ED3384"/>
    <w:rsid w:val="00ED562B"/>
    <w:rsid w:val="00EE2AD0"/>
    <w:rsid w:val="00EE2CEE"/>
    <w:rsid w:val="00EE501A"/>
    <w:rsid w:val="00EE66C8"/>
    <w:rsid w:val="00EF6515"/>
    <w:rsid w:val="00F00F82"/>
    <w:rsid w:val="00F03696"/>
    <w:rsid w:val="00F041E6"/>
    <w:rsid w:val="00F06611"/>
    <w:rsid w:val="00F10908"/>
    <w:rsid w:val="00F137E1"/>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n.wikipedia.org/wiki/Planar_graph"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spacetelescope.org/images/heic1509a/"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Dual_graph"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hyperlink" Target="https://github.com/StarkZhu/PlanarGraphAlg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en.wikipedia.org/wiki/Divide_and_conquer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9F13E6D-575D-604E-9AED-F9A886D2C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19</Pages>
  <Words>5941</Words>
  <Characters>33865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160</cp:revision>
  <cp:lastPrinted>2017-12-21T22:59:00Z</cp:lastPrinted>
  <dcterms:created xsi:type="dcterms:W3CDTF">2017-12-21T22:59:00Z</dcterms:created>
  <dcterms:modified xsi:type="dcterms:W3CDTF">2018-05-09T16:38:00Z</dcterms:modified>
</cp:coreProperties>
</file>